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5" w:rsidRPr="00C5161E" w:rsidRDefault="00B07A75" w:rsidP="00B07A75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-70485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A75" w:rsidRPr="00C5161E" w:rsidRDefault="00B07A75" w:rsidP="00B07A75">
      <w:pPr>
        <w:rPr>
          <w:lang w:val="uk-UA"/>
        </w:rPr>
      </w:pPr>
    </w:p>
    <w:p w:rsidR="00B07A75" w:rsidRPr="00C5161E" w:rsidRDefault="00B07A75" w:rsidP="00B07A75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B07A75" w:rsidRPr="00C5161E" w:rsidRDefault="00B07A75" w:rsidP="00B07A75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B07A75" w:rsidRPr="00C5161E" w:rsidRDefault="00B07A75" w:rsidP="00B07A75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B07A75" w:rsidRPr="00C5161E" w:rsidRDefault="00B07A75" w:rsidP="00B07A75">
      <w:pPr>
        <w:rPr>
          <w:lang w:val="uk-UA"/>
        </w:rPr>
      </w:pPr>
    </w:p>
    <w:p w:rsidR="00B07A75" w:rsidRPr="00C5161E" w:rsidRDefault="00B07A75" w:rsidP="00B07A75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B07A75" w:rsidRPr="002364F1" w:rsidRDefault="00B07A75" w:rsidP="00B07A75">
      <w:pPr>
        <w:jc w:val="center"/>
        <w:rPr>
          <w:b/>
          <w:bCs/>
          <w:caps/>
          <w:color w:val="000000"/>
          <w:spacing w:val="100"/>
          <w:sz w:val="28"/>
          <w:szCs w:val="28"/>
          <w:lang w:val="ru-RU"/>
        </w:rPr>
      </w:pPr>
      <w:r>
        <w:rPr>
          <w:b/>
          <w:bCs/>
          <w:caps/>
          <w:color w:val="000000"/>
          <w:spacing w:val="100"/>
          <w:sz w:val="28"/>
          <w:szCs w:val="28"/>
          <w:lang w:val="ru-RU"/>
        </w:rPr>
        <w:t xml:space="preserve"> </w:t>
      </w:r>
    </w:p>
    <w:p w:rsidR="00B07A75" w:rsidRPr="007B5B6B" w:rsidRDefault="000434D6" w:rsidP="000434D6">
      <w:pPr>
        <w:jc w:val="center"/>
        <w:rPr>
          <w:sz w:val="28"/>
          <w:szCs w:val="28"/>
          <w:lang w:val="uk-UA"/>
        </w:rPr>
      </w:pPr>
      <w:r w:rsidRPr="000434D6">
        <w:rPr>
          <w:sz w:val="28"/>
          <w:szCs w:val="28"/>
          <w:u w:val="single"/>
          <w:lang w:val="uk-UA"/>
        </w:rPr>
        <w:t>12.06.</w:t>
      </w:r>
      <w:r w:rsidR="00B07A75" w:rsidRPr="000434D6">
        <w:rPr>
          <w:sz w:val="28"/>
          <w:szCs w:val="28"/>
          <w:u w:val="single"/>
          <w:lang w:val="uk-UA"/>
        </w:rPr>
        <w:t>2019 року</w:t>
      </w:r>
      <w:r w:rsidR="00B07A75">
        <w:rPr>
          <w:sz w:val="28"/>
          <w:szCs w:val="28"/>
          <w:lang w:val="uk-UA"/>
        </w:rPr>
        <w:t xml:space="preserve">             </w:t>
      </w:r>
      <w:proofErr w:type="spellStart"/>
      <w:r w:rsidR="00B07A75">
        <w:rPr>
          <w:sz w:val="28"/>
          <w:szCs w:val="28"/>
          <w:lang w:val="uk-UA"/>
        </w:rPr>
        <w:t>м.Чернігів</w:t>
      </w:r>
      <w:proofErr w:type="spellEnd"/>
      <w:r w:rsidR="00B07A75">
        <w:rPr>
          <w:sz w:val="28"/>
          <w:szCs w:val="28"/>
          <w:lang w:val="uk-UA"/>
        </w:rPr>
        <w:t xml:space="preserve">                                        </w:t>
      </w:r>
      <w:r w:rsidR="00B07A75" w:rsidRPr="000434D6">
        <w:rPr>
          <w:sz w:val="28"/>
          <w:szCs w:val="28"/>
          <w:u w:val="single"/>
          <w:lang w:val="uk-UA"/>
        </w:rPr>
        <w:t>№</w:t>
      </w:r>
      <w:r w:rsidRPr="000434D6">
        <w:rPr>
          <w:sz w:val="28"/>
          <w:szCs w:val="28"/>
          <w:u w:val="single"/>
          <w:lang w:val="uk-UA"/>
        </w:rPr>
        <w:t xml:space="preserve"> 202</w:t>
      </w:r>
    </w:p>
    <w:p w:rsidR="00B07A75" w:rsidRDefault="00B07A75" w:rsidP="00B07A75">
      <w:pPr>
        <w:rPr>
          <w:sz w:val="24"/>
          <w:szCs w:val="24"/>
          <w:lang w:val="uk-UA"/>
        </w:rPr>
      </w:pPr>
    </w:p>
    <w:p w:rsidR="00B07A75" w:rsidRDefault="00B07A75" w:rsidP="00B07A75">
      <w:pPr>
        <w:rPr>
          <w:i/>
          <w:sz w:val="28"/>
          <w:szCs w:val="28"/>
          <w:lang w:val="ru-RU"/>
        </w:rPr>
      </w:pPr>
      <w:r w:rsidRPr="00CC1DF3">
        <w:rPr>
          <w:i/>
          <w:sz w:val="28"/>
          <w:szCs w:val="28"/>
          <w:lang w:val="ru-RU"/>
        </w:rPr>
        <w:t xml:space="preserve">Про </w:t>
      </w:r>
      <w:proofErr w:type="spellStart"/>
      <w:r>
        <w:rPr>
          <w:i/>
          <w:sz w:val="28"/>
          <w:szCs w:val="28"/>
          <w:lang w:val="ru-RU"/>
        </w:rPr>
        <w:t>визначення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CC1DF3">
        <w:rPr>
          <w:i/>
          <w:sz w:val="28"/>
          <w:szCs w:val="28"/>
          <w:lang w:val="ru-RU"/>
        </w:rPr>
        <w:t>особ</w:t>
      </w:r>
      <w:r>
        <w:rPr>
          <w:i/>
          <w:sz w:val="28"/>
          <w:szCs w:val="28"/>
          <w:lang w:val="ru-RU"/>
        </w:rPr>
        <w:t>и</w:t>
      </w:r>
      <w:r w:rsidRPr="00CC1DF3">
        <w:rPr>
          <w:i/>
          <w:sz w:val="28"/>
          <w:szCs w:val="28"/>
          <w:lang w:val="ru-RU"/>
        </w:rPr>
        <w:t xml:space="preserve"> </w:t>
      </w:r>
      <w:proofErr w:type="spellStart"/>
      <w:r w:rsidRPr="00CC1DF3">
        <w:rPr>
          <w:i/>
          <w:sz w:val="28"/>
          <w:szCs w:val="28"/>
          <w:lang w:val="ru-RU"/>
        </w:rPr>
        <w:t>з</w:t>
      </w:r>
      <w:proofErr w:type="spellEnd"/>
      <w:r w:rsidRPr="00CC1DF3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питань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B07A75" w:rsidRPr="00CC1DF3" w:rsidRDefault="00B07A75" w:rsidP="00B07A75">
      <w:pPr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запобігання</w:t>
      </w:r>
      <w:proofErr w:type="spellEnd"/>
      <w:r>
        <w:rPr>
          <w:i/>
          <w:sz w:val="28"/>
          <w:szCs w:val="28"/>
          <w:lang w:val="ru-RU"/>
        </w:rPr>
        <w:t xml:space="preserve"> та </w:t>
      </w:r>
      <w:proofErr w:type="spellStart"/>
      <w:r>
        <w:rPr>
          <w:i/>
          <w:sz w:val="28"/>
          <w:szCs w:val="28"/>
          <w:lang w:val="ru-RU"/>
        </w:rPr>
        <w:t>виявлення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корупції</w:t>
      </w:r>
      <w:proofErr w:type="spellEnd"/>
    </w:p>
    <w:p w:rsidR="00B07A75" w:rsidRPr="000B1719" w:rsidRDefault="00B07A75" w:rsidP="00B07A75">
      <w:pPr>
        <w:ind w:firstLine="720"/>
        <w:jc w:val="both"/>
        <w:rPr>
          <w:sz w:val="28"/>
          <w:szCs w:val="28"/>
          <w:lang w:val="ru-RU"/>
        </w:rPr>
      </w:pPr>
    </w:p>
    <w:p w:rsidR="00B07A75" w:rsidRDefault="00B07A75" w:rsidP="00B07A75">
      <w:pPr>
        <w:tabs>
          <w:tab w:val="left" w:pos="709"/>
        </w:tabs>
        <w:spacing w:after="80"/>
        <w:ind w:firstLine="54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Відповідно</w:t>
      </w:r>
      <w:proofErr w:type="spellEnd"/>
      <w:r>
        <w:rPr>
          <w:color w:val="000000"/>
          <w:sz w:val="28"/>
          <w:szCs w:val="28"/>
          <w:lang w:val="ru-RU"/>
        </w:rPr>
        <w:t xml:space="preserve"> до постанови </w:t>
      </w:r>
      <w:proofErr w:type="spellStart"/>
      <w:r>
        <w:rPr>
          <w:color w:val="000000"/>
          <w:sz w:val="28"/>
          <w:szCs w:val="28"/>
          <w:lang w:val="ru-RU"/>
        </w:rPr>
        <w:t>Кабінету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Міні</w:t>
      </w:r>
      <w:proofErr w:type="gramStart"/>
      <w:r>
        <w:rPr>
          <w:color w:val="000000"/>
          <w:sz w:val="28"/>
          <w:szCs w:val="28"/>
          <w:lang w:val="ru-RU"/>
        </w:rPr>
        <w:t>стр</w:t>
      </w:r>
      <w:proofErr w:type="gramEnd"/>
      <w:r>
        <w:rPr>
          <w:color w:val="000000"/>
          <w:sz w:val="28"/>
          <w:szCs w:val="28"/>
          <w:lang w:val="ru-RU"/>
        </w:rPr>
        <w:t>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України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04 </w:t>
      </w:r>
      <w:proofErr w:type="spellStart"/>
      <w:r>
        <w:rPr>
          <w:color w:val="000000"/>
          <w:sz w:val="28"/>
          <w:szCs w:val="28"/>
          <w:lang w:val="ru-RU"/>
        </w:rPr>
        <w:t>вересня</w:t>
      </w:r>
      <w:proofErr w:type="spellEnd"/>
      <w:r>
        <w:rPr>
          <w:color w:val="000000"/>
          <w:sz w:val="28"/>
          <w:szCs w:val="28"/>
          <w:lang w:val="ru-RU"/>
        </w:rPr>
        <w:t xml:space="preserve"> 2013 року №706 «</w:t>
      </w:r>
      <w:proofErr w:type="spellStart"/>
      <w:r>
        <w:rPr>
          <w:color w:val="000000"/>
          <w:sz w:val="28"/>
          <w:szCs w:val="28"/>
          <w:lang w:val="ru-RU"/>
        </w:rPr>
        <w:t>Питання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запобігання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виявлення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корупції</w:t>
      </w:r>
      <w:proofErr w:type="spellEnd"/>
      <w:r>
        <w:rPr>
          <w:color w:val="000000"/>
          <w:sz w:val="28"/>
          <w:szCs w:val="28"/>
          <w:lang w:val="ru-RU"/>
        </w:rPr>
        <w:t>» (</w:t>
      </w:r>
      <w:r w:rsidRPr="003F3D7F">
        <w:rPr>
          <w:sz w:val="28"/>
          <w:lang w:val="uk-UA"/>
        </w:rPr>
        <w:t xml:space="preserve">в редакції постанови Кабінету Міністрів України від </w:t>
      </w:r>
      <w:r>
        <w:rPr>
          <w:sz w:val="28"/>
          <w:lang w:val="uk-UA"/>
        </w:rPr>
        <w:t>16</w:t>
      </w:r>
      <w:r w:rsidRPr="003F3D7F">
        <w:rPr>
          <w:sz w:val="28"/>
          <w:lang w:val="uk-UA"/>
        </w:rPr>
        <w:t xml:space="preserve"> </w:t>
      </w:r>
      <w:r>
        <w:rPr>
          <w:sz w:val="28"/>
          <w:lang w:val="uk-UA"/>
        </w:rPr>
        <w:t>листопада</w:t>
      </w:r>
      <w:r w:rsidRPr="003F3D7F">
        <w:rPr>
          <w:sz w:val="28"/>
          <w:lang w:val="uk-UA"/>
        </w:rPr>
        <w:t xml:space="preserve"> 201</w:t>
      </w:r>
      <w:r>
        <w:rPr>
          <w:sz w:val="28"/>
          <w:lang w:val="uk-UA"/>
        </w:rPr>
        <w:t xml:space="preserve">6 року №839), </w:t>
      </w:r>
      <w:r w:rsidRPr="00C26581">
        <w:rPr>
          <w:b/>
          <w:sz w:val="28"/>
          <w:lang w:val="uk-UA"/>
        </w:rPr>
        <w:t>наказую:</w:t>
      </w:r>
    </w:p>
    <w:p w:rsidR="00B07A75" w:rsidRDefault="00B07A75" w:rsidP="00B07A75">
      <w:pPr>
        <w:tabs>
          <w:tab w:val="left" w:pos="709"/>
        </w:tabs>
        <w:spacing w:after="80"/>
        <w:ind w:firstLine="540"/>
        <w:jc w:val="both"/>
        <w:rPr>
          <w:color w:val="000000"/>
          <w:sz w:val="28"/>
          <w:szCs w:val="28"/>
          <w:lang w:val="ru-RU"/>
        </w:rPr>
      </w:pPr>
    </w:p>
    <w:p w:rsidR="00B07A75" w:rsidRDefault="00B07A75" w:rsidP="00B07A75">
      <w:pPr>
        <w:tabs>
          <w:tab w:val="left" w:pos="709"/>
        </w:tabs>
        <w:spacing w:after="80"/>
        <w:ind w:firstLine="567"/>
        <w:jc w:val="both"/>
        <w:rPr>
          <w:sz w:val="28"/>
          <w:szCs w:val="28"/>
          <w:lang w:val="ru-RU"/>
        </w:rPr>
      </w:pPr>
      <w:r w:rsidRPr="000B1719">
        <w:rPr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Визначити</w:t>
      </w:r>
      <w:proofErr w:type="spellEnd"/>
      <w:r>
        <w:rPr>
          <w:sz w:val="28"/>
          <w:szCs w:val="28"/>
          <w:lang w:val="ru-RU"/>
        </w:rPr>
        <w:t xml:space="preserve"> особу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запобігання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виявлення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корупції</w:t>
      </w:r>
      <w:proofErr w:type="spellEnd"/>
      <w:r w:rsidRPr="000B1719">
        <w:rPr>
          <w:sz w:val="28"/>
          <w:szCs w:val="28"/>
          <w:lang w:val="ru-RU"/>
        </w:rPr>
        <w:t xml:space="preserve"> в </w:t>
      </w:r>
      <w:proofErr w:type="spellStart"/>
      <w:r w:rsidRPr="000B1719">
        <w:rPr>
          <w:sz w:val="28"/>
          <w:szCs w:val="28"/>
          <w:lang w:val="ru-RU"/>
        </w:rPr>
        <w:t>Управлінні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капітального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будівництва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обласної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державної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адміністрації</w:t>
      </w:r>
      <w:proofErr w:type="spellEnd"/>
      <w:r>
        <w:rPr>
          <w:sz w:val="28"/>
          <w:szCs w:val="28"/>
          <w:lang w:val="ru-RU"/>
        </w:rPr>
        <w:t xml:space="preserve"> – Войтенко </w:t>
      </w:r>
      <w:proofErr w:type="spellStart"/>
      <w:r>
        <w:rPr>
          <w:sz w:val="28"/>
          <w:szCs w:val="28"/>
          <w:lang w:val="ru-RU"/>
        </w:rPr>
        <w:t>Тетяну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Петрівну</w:t>
      </w:r>
      <w:proofErr w:type="spellEnd"/>
      <w:r>
        <w:rPr>
          <w:sz w:val="28"/>
          <w:szCs w:val="28"/>
          <w:lang w:val="ru-RU"/>
        </w:rPr>
        <w:t xml:space="preserve">, головного </w:t>
      </w:r>
      <w:proofErr w:type="spellStart"/>
      <w:proofErr w:type="gramStart"/>
      <w:r>
        <w:rPr>
          <w:sz w:val="28"/>
          <w:szCs w:val="28"/>
          <w:lang w:val="ru-RU"/>
        </w:rPr>
        <w:t>спец</w:t>
      </w:r>
      <w:proofErr w:type="gramEnd"/>
      <w:r>
        <w:rPr>
          <w:sz w:val="28"/>
          <w:szCs w:val="28"/>
          <w:lang w:val="ru-RU"/>
        </w:rPr>
        <w:t>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персоналом та </w:t>
      </w:r>
      <w:proofErr w:type="spellStart"/>
      <w:r>
        <w:rPr>
          <w:sz w:val="28"/>
          <w:szCs w:val="28"/>
          <w:lang w:val="ru-RU"/>
        </w:rPr>
        <w:t>організаційної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>.</w:t>
      </w:r>
    </w:p>
    <w:p w:rsidR="00B07A75" w:rsidRDefault="00B07A75" w:rsidP="00B07A75">
      <w:pPr>
        <w:tabs>
          <w:tab w:val="left" w:pos="709"/>
        </w:tabs>
        <w:spacing w:after="8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07A75" w:rsidRPr="00A42B33" w:rsidRDefault="00B07A75" w:rsidP="00B07A75">
      <w:pPr>
        <w:tabs>
          <w:tab w:val="left" w:pos="709"/>
        </w:tabs>
        <w:spacing w:after="80"/>
        <w:ind w:firstLine="567"/>
        <w:jc w:val="both"/>
        <w:rPr>
          <w:sz w:val="28"/>
          <w:szCs w:val="28"/>
          <w:lang w:val="ru-RU"/>
        </w:rPr>
      </w:pPr>
      <w:r w:rsidRPr="00A42B33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Визнати</w:t>
      </w:r>
      <w:r w:rsidRPr="00A42B33">
        <w:rPr>
          <w:sz w:val="28"/>
          <w:szCs w:val="28"/>
          <w:lang w:val="uk-UA"/>
        </w:rPr>
        <w:t xml:space="preserve"> таким, що втратив чинність наказ</w:t>
      </w:r>
      <w:r w:rsidR="00D94B9C">
        <w:rPr>
          <w:sz w:val="28"/>
          <w:szCs w:val="28"/>
          <w:lang w:val="uk-UA"/>
        </w:rPr>
        <w:t xml:space="preserve"> </w:t>
      </w:r>
      <w:proofErr w:type="spellStart"/>
      <w:r w:rsidR="00D94B9C">
        <w:rPr>
          <w:sz w:val="28"/>
          <w:szCs w:val="28"/>
          <w:lang w:val="uk-UA"/>
        </w:rPr>
        <w:t>в.о</w:t>
      </w:r>
      <w:proofErr w:type="spellEnd"/>
      <w:r w:rsidR="00D94B9C">
        <w:rPr>
          <w:sz w:val="28"/>
          <w:szCs w:val="28"/>
          <w:lang w:val="uk-UA"/>
        </w:rPr>
        <w:t>. начальника Управління</w:t>
      </w:r>
      <w:r w:rsidRPr="00A42B3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03.05.2019 № 108 </w:t>
      </w:r>
      <w:r w:rsidRPr="00A42B33">
        <w:rPr>
          <w:sz w:val="28"/>
          <w:szCs w:val="28"/>
          <w:lang w:val="uk-UA"/>
        </w:rPr>
        <w:t>«</w:t>
      </w:r>
      <w:r w:rsidRPr="00A42B33"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особи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запобігання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виявлення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корупції</w:t>
      </w:r>
      <w:proofErr w:type="spellEnd"/>
      <w:r>
        <w:rPr>
          <w:sz w:val="28"/>
          <w:szCs w:val="28"/>
          <w:lang w:val="ru-RU"/>
        </w:rPr>
        <w:t>».</w:t>
      </w:r>
    </w:p>
    <w:p w:rsidR="00B07A75" w:rsidRDefault="00B07A75" w:rsidP="00B07A75">
      <w:pPr>
        <w:tabs>
          <w:tab w:val="left" w:pos="7380"/>
        </w:tabs>
        <w:ind w:firstLine="567"/>
        <w:rPr>
          <w:sz w:val="28"/>
          <w:szCs w:val="28"/>
          <w:lang w:val="ru-RU"/>
        </w:rPr>
      </w:pPr>
    </w:p>
    <w:p w:rsidR="00B07A75" w:rsidRPr="00C761A9" w:rsidRDefault="00B07A75" w:rsidP="00B07A75">
      <w:pPr>
        <w:tabs>
          <w:tab w:val="left" w:pos="738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 </w:t>
      </w:r>
    </w:p>
    <w:p w:rsidR="00B07A75" w:rsidRPr="002364F1" w:rsidRDefault="00B07A75" w:rsidP="00B07A75">
      <w:pPr>
        <w:tabs>
          <w:tab w:val="left" w:pos="7380"/>
        </w:tabs>
        <w:rPr>
          <w:b/>
          <w:sz w:val="28"/>
          <w:szCs w:val="28"/>
          <w:lang w:val="ru-RU"/>
        </w:rPr>
      </w:pPr>
    </w:p>
    <w:p w:rsidR="00B07A75" w:rsidRDefault="00B07A75" w:rsidP="00B07A75">
      <w:pPr>
        <w:tabs>
          <w:tab w:val="left" w:pos="7380"/>
        </w:tabs>
        <w:rPr>
          <w:sz w:val="28"/>
          <w:szCs w:val="28"/>
          <w:lang w:val="uk-UA"/>
        </w:rPr>
      </w:pPr>
    </w:p>
    <w:p w:rsidR="00B07A75" w:rsidRDefault="00B07A75" w:rsidP="00B07A75">
      <w:pPr>
        <w:tabs>
          <w:tab w:val="left" w:pos="7380"/>
        </w:tabs>
        <w:rPr>
          <w:sz w:val="28"/>
          <w:szCs w:val="28"/>
          <w:lang w:val="uk-UA"/>
        </w:rPr>
      </w:pPr>
    </w:p>
    <w:p w:rsidR="00B07A75" w:rsidRDefault="00B07A75" w:rsidP="00B07A75">
      <w:pPr>
        <w:tabs>
          <w:tab w:val="left" w:pos="7380"/>
        </w:tabs>
        <w:rPr>
          <w:sz w:val="28"/>
          <w:szCs w:val="28"/>
          <w:lang w:val="uk-UA"/>
        </w:rPr>
      </w:pPr>
    </w:p>
    <w:p w:rsidR="00B07A75" w:rsidRPr="00C761A9" w:rsidRDefault="00B07A75" w:rsidP="00B07A75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761A9">
        <w:rPr>
          <w:sz w:val="28"/>
          <w:szCs w:val="28"/>
          <w:lang w:val="uk-UA"/>
        </w:rPr>
        <w:t xml:space="preserve">ачальник  </w:t>
      </w:r>
      <w:r w:rsidRPr="00C761A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А.ТИШИНА</w:t>
      </w:r>
    </w:p>
    <w:p w:rsidR="00B07A75" w:rsidRDefault="00B07A75" w:rsidP="00B07A75">
      <w:pPr>
        <w:tabs>
          <w:tab w:val="left" w:pos="7125"/>
        </w:tabs>
        <w:rPr>
          <w:b/>
          <w:sz w:val="28"/>
          <w:szCs w:val="28"/>
          <w:lang w:val="uk-UA"/>
        </w:rPr>
      </w:pPr>
    </w:p>
    <w:p w:rsidR="00B07A75" w:rsidRDefault="00B07A75" w:rsidP="00B07A75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B07A75" w:rsidRDefault="00B07A75" w:rsidP="00B07A75">
      <w:pPr>
        <w:tabs>
          <w:tab w:val="left" w:pos="7125"/>
        </w:tabs>
        <w:rPr>
          <w:b/>
          <w:sz w:val="28"/>
          <w:szCs w:val="28"/>
          <w:lang w:val="uk-UA"/>
        </w:rPr>
      </w:pPr>
    </w:p>
    <w:p w:rsidR="00B07A75" w:rsidRDefault="00B07A75" w:rsidP="00B07A75">
      <w:pPr>
        <w:tabs>
          <w:tab w:val="left" w:pos="7125"/>
        </w:tabs>
        <w:rPr>
          <w:b/>
          <w:sz w:val="28"/>
          <w:szCs w:val="28"/>
          <w:lang w:val="uk-UA"/>
        </w:rPr>
      </w:pPr>
    </w:p>
    <w:p w:rsidR="006E5CA5" w:rsidRPr="000434D6" w:rsidRDefault="006E5CA5" w:rsidP="000434D6">
      <w:pPr>
        <w:tabs>
          <w:tab w:val="left" w:pos="7125"/>
          <w:tab w:val="left" w:pos="7513"/>
        </w:tabs>
        <w:rPr>
          <w:sz w:val="28"/>
          <w:szCs w:val="28"/>
          <w:lang w:val="uk-UA"/>
        </w:rPr>
      </w:pPr>
    </w:p>
    <w:sectPr w:rsidR="006E5CA5" w:rsidRPr="000434D6" w:rsidSect="00CC1DF3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A75"/>
    <w:rsid w:val="000434D6"/>
    <w:rsid w:val="00143C64"/>
    <w:rsid w:val="00664D1C"/>
    <w:rsid w:val="006A4115"/>
    <w:rsid w:val="006D34F0"/>
    <w:rsid w:val="006E5CA5"/>
    <w:rsid w:val="00A22DB2"/>
    <w:rsid w:val="00B07A75"/>
    <w:rsid w:val="00D9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B07A75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7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2</cp:revision>
  <dcterms:created xsi:type="dcterms:W3CDTF">2019-07-05T09:18:00Z</dcterms:created>
  <dcterms:modified xsi:type="dcterms:W3CDTF">2019-07-05T09:18:00Z</dcterms:modified>
</cp:coreProperties>
</file>